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E473AA" w14:textId="77777777" w:rsidR="004A7E32" w:rsidRPr="00D61D64" w:rsidRDefault="00D93B0D" w:rsidP="00C41B88">
      <w:pPr>
        <w:rPr>
          <w:rFonts w:asciiTheme="minorHAnsi" w:hAnsiTheme="minorHAnsi" w:cstheme="minorHAnsi"/>
          <w:sz w:val="20"/>
          <w:szCs w:val="20"/>
        </w:rPr>
      </w:pPr>
      <w:r w:rsidRPr="00D61D6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534F81" wp14:editId="621DD44A">
                <wp:simplePos x="0" y="0"/>
                <wp:positionH relativeFrom="margin">
                  <wp:posOffset>2867025</wp:posOffset>
                </wp:positionH>
                <wp:positionV relativeFrom="paragraph">
                  <wp:posOffset>-179393</wp:posOffset>
                </wp:positionV>
                <wp:extent cx="2867025" cy="276225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6420" w14:textId="77777777" w:rsidR="00D93B0D" w:rsidRDefault="00D61D64" w:rsidP="00D93B0D">
                            <w:r>
                              <w:t>Iktatószám</w:t>
                            </w:r>
                            <w:r w:rsidR="00D93B0D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4F8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25.75pt;margin-top:-14.15pt;width:225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" filled="f" stroked="f">
                <v:textbox>
                  <w:txbxContent>
                    <w:p w14:paraId="0D4D6420" w14:textId="77777777" w:rsidR="00D93B0D" w:rsidRDefault="00D61D64" w:rsidP="00D93B0D">
                      <w:r>
                        <w:t>Iktatószám</w:t>
                      </w:r>
                      <w:r w:rsidR="00D93B0D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9460B9" w:rsidRPr="00D61D64" w14:paraId="69E922C4" w14:textId="77777777" w:rsidTr="002714EE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3622FD" w14:textId="77777777" w:rsidR="009460B9" w:rsidRPr="00D61D64" w:rsidRDefault="00D61D64" w:rsidP="002714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Cs w:val="22"/>
              </w:rPr>
              <w:t>Alapadatok</w:t>
            </w:r>
          </w:p>
        </w:tc>
      </w:tr>
      <w:tr w:rsidR="00D61D64" w:rsidRPr="00D61D64" w14:paraId="08625F48" w14:textId="77777777" w:rsidTr="002714EE">
        <w:trPr>
          <w:trHeight w:val="454"/>
        </w:trPr>
        <w:tc>
          <w:tcPr>
            <w:tcW w:w="1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82001" w14:textId="77777777" w:rsidR="00D61D64" w:rsidRPr="00D61D64" w:rsidRDefault="002714EE" w:rsidP="002714E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Az e</w:t>
            </w:r>
            <w:r w:rsidR="00D61D64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lőterjesztő neve</w:t>
            </w:r>
            <w:r w:rsidR="00D61D64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09EA1" w14:textId="77777777" w:rsidR="00D61D64" w:rsidRPr="00D61D64" w:rsidRDefault="00D61D64" w:rsidP="002714E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1D64" w:rsidRPr="00D61D64" w14:paraId="026A5A68" w14:textId="77777777" w:rsidTr="002714EE">
        <w:trPr>
          <w:trHeight w:val="454"/>
        </w:trPr>
        <w:tc>
          <w:tcPr>
            <w:tcW w:w="1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E0A00" w14:textId="77777777" w:rsidR="00D61D64" w:rsidRPr="00D61D64" w:rsidRDefault="00D61D64" w:rsidP="002714E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Az előterjesztés dátuma</w:t>
            </w: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2685D" w14:textId="77777777" w:rsidR="00D61D64" w:rsidRPr="00D61D64" w:rsidRDefault="00D61D64" w:rsidP="002714E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1D64" w:rsidRPr="00D61D64" w14:paraId="2C34454A" w14:textId="77777777" w:rsidTr="002714EE">
        <w:trPr>
          <w:trHeight w:val="454"/>
        </w:trPr>
        <w:tc>
          <w:tcPr>
            <w:tcW w:w="1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AF81C" w14:textId="77777777" w:rsidR="00D61D64" w:rsidRPr="00D61D64" w:rsidRDefault="00D61D64" w:rsidP="002714EE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Az előterjesztés címzettje: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 </w:t>
            </w:r>
            <w:r w:rsidRP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>(fórum vagy személy)</w:t>
            </w:r>
          </w:p>
        </w:tc>
        <w:tc>
          <w:tcPr>
            <w:tcW w:w="3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D2A15" w14:textId="77777777" w:rsidR="00D61D64" w:rsidRPr="00D61D64" w:rsidRDefault="00D61D64" w:rsidP="002714E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7C0A484" w14:textId="77777777" w:rsidR="00D93B0D" w:rsidRPr="00D61D64" w:rsidRDefault="00D93B0D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02"/>
        <w:gridCol w:w="6160"/>
      </w:tblGrid>
      <w:tr w:rsidR="008C372D" w:rsidRPr="00D61D64" w14:paraId="3A5FF17C" w14:textId="77777777" w:rsidTr="00D93B0D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743D49" w14:textId="77777777" w:rsidR="008C372D" w:rsidRPr="00D61D64" w:rsidRDefault="00F200BA" w:rsidP="00B325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Cs w:val="22"/>
              </w:rPr>
              <w:t>Döntési helyzet</w:t>
            </w:r>
          </w:p>
        </w:tc>
      </w:tr>
      <w:tr w:rsidR="00F200BA" w:rsidRPr="00D61D64" w14:paraId="028D0755" w14:textId="77777777" w:rsidTr="002714EE">
        <w:trPr>
          <w:trHeight w:val="85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00555" w14:textId="77777777" w:rsidR="00F200BA" w:rsidRPr="00D61D64" w:rsidRDefault="00164B4E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A d</w:t>
            </w:r>
            <w:r w:rsidR="00F200BA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öntési helyzet leírása</w:t>
            </w:r>
            <w:r w:rsidR="00D40ED1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</w:tcPr>
          <w:p w14:paraId="1A9934D8" w14:textId="77777777" w:rsidR="00F200BA" w:rsidRPr="00D61D64" w:rsidRDefault="00F200BA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122" w:rsidRPr="00D61D64" w14:paraId="0EB1DF60" w14:textId="77777777" w:rsidTr="002714EE">
        <w:trPr>
          <w:trHeight w:val="85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EF894" w14:textId="77777777" w:rsidR="00243122" w:rsidRPr="00D61D64" w:rsidRDefault="00164B4E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A döntési helyzet e</w:t>
            </w:r>
            <w:r w:rsidR="00243122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lőzmény</w:t>
            </w: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e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</w:tcPr>
          <w:p w14:paraId="11734885" w14:textId="77777777" w:rsidR="00243122" w:rsidRPr="00D61D64" w:rsidRDefault="0024312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122" w:rsidRPr="00D61D64" w14:paraId="1177FEF7" w14:textId="77777777" w:rsidTr="002714EE">
        <w:trPr>
          <w:trHeight w:val="85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31D2C" w14:textId="77777777" w:rsidR="00243122" w:rsidRPr="00D61D64" w:rsidRDefault="00164B4E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A döntési helyzet k</w:t>
            </w:r>
            <w:r w:rsidR="00243122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iváltó ok</w:t>
            </w: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a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</w:tcPr>
          <w:p w14:paraId="3612FCC6" w14:textId="77777777" w:rsidR="00243122" w:rsidRPr="00D61D64" w:rsidRDefault="0024312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212B" w:rsidRPr="00D61D64" w14:paraId="20F3D98E" w14:textId="77777777" w:rsidTr="002714EE">
        <w:trPr>
          <w:trHeight w:val="85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D04B3" w14:textId="77777777" w:rsidR="00C6212B" w:rsidRPr="00D61D64" w:rsidRDefault="00C6212B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A döntés elmaradásának következménye: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</w:tcPr>
          <w:p w14:paraId="2E2A1EFF" w14:textId="77777777" w:rsidR="00C6212B" w:rsidRPr="00D61D64" w:rsidRDefault="00C6212B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FD6DB6" w14:textId="77777777" w:rsidR="00D40ED1" w:rsidRPr="00D61D64" w:rsidRDefault="00D40ED1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03"/>
        <w:gridCol w:w="4605"/>
        <w:gridCol w:w="709"/>
        <w:gridCol w:w="845"/>
      </w:tblGrid>
      <w:tr w:rsidR="00243122" w:rsidRPr="00D61D64" w14:paraId="5EF3DA23" w14:textId="77777777" w:rsidTr="00D93B0D">
        <w:trPr>
          <w:trHeight w:val="454"/>
        </w:trPr>
        <w:tc>
          <w:tcPr>
            <w:tcW w:w="5000" w:type="pct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66E1DE" w14:textId="77777777" w:rsidR="00243122" w:rsidRPr="00D61D64" w:rsidRDefault="004932BD" w:rsidP="00164B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Cs w:val="22"/>
              </w:rPr>
              <w:t xml:space="preserve">Megoldási </w:t>
            </w:r>
            <w:r w:rsidR="00164B4E" w:rsidRPr="00D61D64">
              <w:rPr>
                <w:rFonts w:asciiTheme="minorHAnsi" w:hAnsiTheme="minorHAnsi" w:cstheme="minorHAnsi"/>
                <w:b/>
                <w:szCs w:val="22"/>
              </w:rPr>
              <w:t>változatok</w:t>
            </w:r>
          </w:p>
        </w:tc>
      </w:tr>
      <w:tr w:rsidR="00243122" w:rsidRPr="00D61D64" w14:paraId="5EA6B8FC" w14:textId="77777777" w:rsidTr="00D93B0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45E69" w14:textId="77777777" w:rsidR="00243122" w:rsidRPr="00D61D64" w:rsidRDefault="00243122" w:rsidP="004932B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61D64">
              <w:rPr>
                <w:rFonts w:asciiTheme="minorHAnsi" w:hAnsiTheme="minorHAnsi" w:cstheme="minorHAnsi"/>
                <w:b/>
                <w:i/>
              </w:rPr>
              <w:t xml:space="preserve">„A” </w:t>
            </w:r>
            <w:r w:rsidR="004932BD" w:rsidRPr="00D61D64">
              <w:rPr>
                <w:rFonts w:asciiTheme="minorHAnsi" w:hAnsiTheme="minorHAnsi" w:cstheme="minorHAnsi"/>
                <w:b/>
                <w:i/>
              </w:rPr>
              <w:t>változat</w:t>
            </w:r>
          </w:p>
        </w:tc>
      </w:tr>
      <w:tr w:rsidR="00243122" w:rsidRPr="00D61D64" w14:paraId="2F133F6A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38964" w14:textId="77777777" w:rsidR="00243122" w:rsidRPr="00D61D64" w:rsidRDefault="00243122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Megoldási </w:t>
            </w:r>
            <w:r w:rsidR="00F200BA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változat</w:t>
            </w: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 ismertetése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8AA61C" w14:textId="77777777" w:rsidR="00243122" w:rsidRPr="00D61D64" w:rsidRDefault="0024312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122" w:rsidRPr="00D61D64" w14:paraId="21861DAE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7484AD" w14:textId="77777777" w:rsidR="00243122" w:rsidRPr="00D61D64" w:rsidRDefault="00243122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Előnyök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12990B" w14:textId="77777777" w:rsidR="00243122" w:rsidRPr="00D61D64" w:rsidRDefault="0024312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122" w:rsidRPr="00D61D64" w14:paraId="77A1CBB4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D5828" w14:textId="77777777" w:rsidR="00243122" w:rsidRPr="00D61D64" w:rsidRDefault="00243122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Hátrányok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9BB5FF" w14:textId="77777777" w:rsidR="00243122" w:rsidRPr="00D61D64" w:rsidRDefault="0024312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122" w:rsidRPr="00D61D64" w14:paraId="799A633D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0B0F4" w14:textId="77777777" w:rsidR="00243122" w:rsidRPr="00D61D64" w:rsidRDefault="00243122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Projekt terjedelmére gyakorolt hatása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613E28" w14:textId="77777777" w:rsidR="00243122" w:rsidRPr="00D61D64" w:rsidRDefault="0024312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122" w:rsidRPr="00D61D64" w14:paraId="629B8881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DE0BC7" w14:textId="77777777" w:rsidR="00243122" w:rsidRPr="00D61D64" w:rsidRDefault="00243122" w:rsidP="0024312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Projekt költségvetésre gyakorolt hatása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76AB6F" w14:textId="77777777" w:rsidR="00243122" w:rsidRPr="00D61D64" w:rsidRDefault="0024312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122" w:rsidRPr="00D61D64" w14:paraId="7AD410EE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0AC23" w14:textId="77777777" w:rsidR="00243122" w:rsidRPr="00D61D64" w:rsidRDefault="00243122" w:rsidP="0024312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Projekt erőforrásaira gyakorolt hatása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686412" w14:textId="77777777" w:rsidR="00243122" w:rsidRPr="00D61D64" w:rsidRDefault="0024312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122" w:rsidRPr="00D61D64" w14:paraId="0703B2A7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9A672F" w14:textId="77777777" w:rsidR="00243122" w:rsidRPr="00D61D64" w:rsidRDefault="00243122" w:rsidP="0024312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lastRenderedPageBreak/>
              <w:t>Projekt ütemezésére gyakorolt hatás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753F22" w14:textId="77777777" w:rsidR="00243122" w:rsidRPr="00D61D64" w:rsidRDefault="0024312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3122" w:rsidRPr="00D61D64" w14:paraId="0AC54016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96618" w14:textId="77777777" w:rsidR="00243122" w:rsidRPr="00D61D64" w:rsidRDefault="00243122" w:rsidP="002431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Támogatási/Vállalkozási Szerződésben/</w:t>
            </w:r>
            <w:proofErr w:type="spellStart"/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PAD-ban</w:t>
            </w:r>
            <w:proofErr w:type="spellEnd"/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 módosítást okoz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FE6DC1" w14:textId="77777777" w:rsidR="00243122" w:rsidRPr="00D61D64" w:rsidRDefault="0024312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8F1" w:rsidRPr="00D61D64" w14:paraId="41145F71" w14:textId="77777777" w:rsidTr="002714EE">
        <w:trPr>
          <w:trHeight w:val="519"/>
        </w:trPr>
        <w:tc>
          <w:tcPr>
            <w:tcW w:w="160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383D98" w14:textId="77777777" w:rsidR="00BB78F1" w:rsidRPr="00D61D64" w:rsidRDefault="00BB78F1" w:rsidP="004932BD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Felmerülő kockázatok: </w:t>
            </w:r>
            <w:r w:rsidRP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>[kockázati tényező, hatás</w:t>
            </w:r>
            <w:r w:rsid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>: H</w:t>
            </w:r>
            <w:r w:rsidRP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 xml:space="preserve"> (1-10), bekövetkezési valószínűség</w:t>
            </w:r>
            <w:r w:rsid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 xml:space="preserve">: </w:t>
            </w:r>
            <w:proofErr w:type="gramStart"/>
            <w:r w:rsid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 xml:space="preserve">BV </w:t>
            </w:r>
            <w:r w:rsidRP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 xml:space="preserve"> (</w:t>
            </w:r>
            <w:proofErr w:type="gramEnd"/>
            <w:r w:rsidRP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>1-10])</w:t>
            </w:r>
          </w:p>
        </w:tc>
        <w:tc>
          <w:tcPr>
            <w:tcW w:w="2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FD380" w14:textId="77777777" w:rsidR="00BB78F1" w:rsidRPr="00D61D64" w:rsidRDefault="00BB78F1" w:rsidP="00C8473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1A2D4" w14:textId="77777777" w:rsidR="00BB78F1" w:rsidRPr="00D61D64" w:rsidRDefault="00BB78F1" w:rsidP="00C8473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>H: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063DF" w14:textId="77777777" w:rsidR="00BB78F1" w:rsidRPr="00D61D64" w:rsidRDefault="00BB78F1" w:rsidP="00C8473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>BV:</w:t>
            </w:r>
          </w:p>
        </w:tc>
      </w:tr>
      <w:tr w:rsidR="00BB78F1" w:rsidRPr="00D61D64" w14:paraId="56F59A62" w14:textId="77777777" w:rsidTr="002714EE">
        <w:trPr>
          <w:trHeight w:val="519"/>
        </w:trPr>
        <w:tc>
          <w:tcPr>
            <w:tcW w:w="160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E4E70" w14:textId="77777777" w:rsidR="00BB78F1" w:rsidRPr="00D61D64" w:rsidRDefault="00BB78F1" w:rsidP="004932BD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</w:p>
        </w:tc>
        <w:tc>
          <w:tcPr>
            <w:tcW w:w="2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3F71A" w14:textId="77777777" w:rsidR="00BB78F1" w:rsidRPr="00D61D64" w:rsidRDefault="00BB78F1" w:rsidP="00C8473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B872D" w14:textId="77777777" w:rsidR="00BB78F1" w:rsidRPr="00D61D64" w:rsidRDefault="00BB78F1" w:rsidP="00C8473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>H: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D7DF3" w14:textId="77777777" w:rsidR="00BB78F1" w:rsidRPr="00D61D64" w:rsidRDefault="00BB78F1" w:rsidP="00C8473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>BV:</w:t>
            </w:r>
          </w:p>
        </w:tc>
      </w:tr>
      <w:tr w:rsidR="00216D92" w:rsidRPr="00D61D64" w14:paraId="0C2736C4" w14:textId="77777777" w:rsidTr="00D93B0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089E7" w14:textId="77777777" w:rsidR="00216D92" w:rsidRPr="00D61D64" w:rsidRDefault="00216D92" w:rsidP="004932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i/>
              </w:rPr>
              <w:t xml:space="preserve">„B” </w:t>
            </w:r>
            <w:r w:rsidR="004932BD" w:rsidRPr="00D61D64">
              <w:rPr>
                <w:rFonts w:asciiTheme="minorHAnsi" w:hAnsiTheme="minorHAnsi" w:cstheme="minorHAnsi"/>
                <w:b/>
                <w:i/>
              </w:rPr>
              <w:t>változat</w:t>
            </w:r>
          </w:p>
        </w:tc>
      </w:tr>
      <w:tr w:rsidR="00216D92" w:rsidRPr="00D61D64" w14:paraId="5E75EB2B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CBA7E" w14:textId="77777777" w:rsidR="00216D92" w:rsidRPr="00D61D64" w:rsidRDefault="00216D92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Megoldási </w:t>
            </w:r>
            <w:r w:rsidR="00F200BA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változat</w:t>
            </w: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 ismertetése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3B63F2" w14:textId="77777777" w:rsidR="00216D92" w:rsidRPr="00D61D64" w:rsidRDefault="00216D9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D92" w:rsidRPr="00D61D64" w14:paraId="710B571F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BA98F" w14:textId="77777777" w:rsidR="00216D92" w:rsidRPr="00D61D64" w:rsidRDefault="00216D92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Előnyök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34CF8E" w14:textId="77777777" w:rsidR="00216D92" w:rsidRPr="00D61D64" w:rsidRDefault="00216D9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D92" w:rsidRPr="00D61D64" w14:paraId="0DF310C6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A269D" w14:textId="77777777" w:rsidR="00216D92" w:rsidRPr="00D61D64" w:rsidRDefault="00216D92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Hátrányok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833AC" w14:textId="77777777" w:rsidR="00216D92" w:rsidRPr="00D61D64" w:rsidRDefault="00216D9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D92" w:rsidRPr="00D61D64" w14:paraId="7F548B2F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D733C0" w14:textId="77777777" w:rsidR="00216D92" w:rsidRPr="00D61D64" w:rsidRDefault="00216D92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Projekt terjedelmére gyakorolt hatása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E932F4" w14:textId="77777777" w:rsidR="00216D92" w:rsidRPr="00D61D64" w:rsidRDefault="00216D9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D92" w:rsidRPr="00D61D64" w14:paraId="73442099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C9464" w14:textId="77777777" w:rsidR="00216D92" w:rsidRPr="00D61D64" w:rsidRDefault="00216D92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Projekt költségvetésre gyakorolt hatása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85A629" w14:textId="77777777" w:rsidR="00216D92" w:rsidRPr="00D61D64" w:rsidRDefault="00216D9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D92" w:rsidRPr="00D61D64" w14:paraId="6AD7F3B6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38625" w14:textId="77777777" w:rsidR="00216D92" w:rsidRPr="00D61D64" w:rsidRDefault="00216D92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Projekt erőforrásaira gyakorolt hatása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5DF6F4" w14:textId="77777777" w:rsidR="00216D92" w:rsidRPr="00D61D64" w:rsidRDefault="00216D9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D92" w:rsidRPr="00D61D64" w14:paraId="7168E2F1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D7DBB" w14:textId="77777777" w:rsidR="00216D92" w:rsidRPr="00D61D64" w:rsidRDefault="00216D92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Projekt ütemezésére gyakorolt hatás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BD6F70" w14:textId="77777777" w:rsidR="00216D92" w:rsidRPr="00D61D64" w:rsidRDefault="00216D9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D92" w:rsidRPr="00D61D64" w14:paraId="0D688CB2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D72DC9" w14:textId="77777777" w:rsidR="00216D92" w:rsidRPr="00D61D64" w:rsidRDefault="00216D92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Támogatási/Vállalkozási Szerződésben/</w:t>
            </w:r>
            <w:proofErr w:type="spellStart"/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PAD-ban</w:t>
            </w:r>
            <w:proofErr w:type="spellEnd"/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 módosítást okoz</w:t>
            </w:r>
            <w:r w:rsidR="00C954DB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46A22" w14:textId="77777777" w:rsidR="00216D92" w:rsidRPr="00D61D64" w:rsidRDefault="00216D9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D64" w:rsidRPr="00D61D64" w14:paraId="6153D8B8" w14:textId="77777777" w:rsidTr="002714EE">
        <w:trPr>
          <w:trHeight w:val="519"/>
        </w:trPr>
        <w:tc>
          <w:tcPr>
            <w:tcW w:w="160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EA432E" w14:textId="77777777" w:rsidR="00D61D64" w:rsidRPr="00D61D64" w:rsidRDefault="00D61D64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Felmerülő kockázatok: </w:t>
            </w:r>
            <w:r w:rsidRP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>[kockázati tényező, hatás</w:t>
            </w:r>
            <w:r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>: H</w:t>
            </w:r>
            <w:r w:rsidRP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 xml:space="preserve"> (1-10), bekövetkezési valószínűség</w:t>
            </w:r>
            <w:r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 xml:space="preserve">: </w:t>
            </w:r>
            <w:proofErr w:type="gramStart"/>
            <w:r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 xml:space="preserve">BV </w:t>
            </w:r>
            <w:r w:rsidRP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 xml:space="preserve"> (</w:t>
            </w:r>
            <w:proofErr w:type="gramEnd"/>
            <w:r w:rsidRP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>1-10])</w:t>
            </w:r>
          </w:p>
        </w:tc>
        <w:tc>
          <w:tcPr>
            <w:tcW w:w="2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03697" w14:textId="77777777" w:rsidR="00D61D64" w:rsidRPr="00D61D64" w:rsidRDefault="00D61D64" w:rsidP="00D61D6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B3ADC" w14:textId="77777777" w:rsidR="00D61D64" w:rsidRPr="00D61D64" w:rsidRDefault="00D61D64" w:rsidP="00D61D6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 xml:space="preserve">H: 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DFB70" w14:textId="77777777" w:rsidR="00D61D64" w:rsidRPr="00D61D64" w:rsidRDefault="00D61D64" w:rsidP="00D61D6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 xml:space="preserve">BV: </w:t>
            </w:r>
          </w:p>
        </w:tc>
      </w:tr>
      <w:tr w:rsidR="00BB78F1" w:rsidRPr="00D61D64" w14:paraId="5CEF2A14" w14:textId="77777777" w:rsidTr="002714EE">
        <w:trPr>
          <w:trHeight w:val="519"/>
        </w:trPr>
        <w:tc>
          <w:tcPr>
            <w:tcW w:w="160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DED4C" w14:textId="77777777" w:rsidR="00BB78F1" w:rsidRPr="00D61D64" w:rsidRDefault="00BB78F1" w:rsidP="00BB78F1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</w:p>
        </w:tc>
        <w:tc>
          <w:tcPr>
            <w:tcW w:w="2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5705F" w14:textId="77777777" w:rsidR="00BB78F1" w:rsidRPr="00D61D64" w:rsidRDefault="00BB78F1" w:rsidP="00C8473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4DEB3" w14:textId="77777777" w:rsidR="00BB78F1" w:rsidRPr="00D61D64" w:rsidRDefault="00BB78F1" w:rsidP="00C8473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 xml:space="preserve">H: 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07256" w14:textId="77777777" w:rsidR="00BB78F1" w:rsidRPr="00D61D64" w:rsidRDefault="00BB78F1" w:rsidP="00C8473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 xml:space="preserve">BV: </w:t>
            </w:r>
          </w:p>
        </w:tc>
      </w:tr>
      <w:tr w:rsidR="004932BD" w:rsidRPr="00D61D64" w14:paraId="2A2048FE" w14:textId="77777777" w:rsidTr="00D93B0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E1D20" w14:textId="77777777" w:rsidR="004932BD" w:rsidRPr="00D61D64" w:rsidRDefault="004932BD" w:rsidP="004932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i/>
              </w:rPr>
              <w:t>„C” változat</w:t>
            </w:r>
          </w:p>
        </w:tc>
      </w:tr>
      <w:tr w:rsidR="004932BD" w:rsidRPr="00D61D64" w14:paraId="3CB703B4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CEF1F" w14:textId="77777777" w:rsidR="004932BD" w:rsidRPr="00D61D64" w:rsidRDefault="004932BD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Megoldási</w:t>
            </w:r>
            <w:r w:rsidR="00F200BA"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 változat</w:t>
            </w: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 ismertetése</w:t>
            </w: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8E509B" w14:textId="77777777" w:rsidR="004932BD" w:rsidRPr="00D61D64" w:rsidRDefault="004932BD" w:rsidP="004932B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2BD" w:rsidRPr="00D61D64" w14:paraId="193CF88C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5EF79" w14:textId="77777777" w:rsidR="004932BD" w:rsidRPr="00D61D64" w:rsidRDefault="004932BD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lastRenderedPageBreak/>
              <w:t>Előnyök</w:t>
            </w: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90E20D" w14:textId="77777777" w:rsidR="004932BD" w:rsidRPr="00D61D64" w:rsidRDefault="004932BD" w:rsidP="004932B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2BD" w:rsidRPr="00D61D64" w14:paraId="48B96D14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7D4F2" w14:textId="77777777" w:rsidR="004932BD" w:rsidRPr="00D61D64" w:rsidRDefault="004932BD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Hátrányok</w:t>
            </w: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5129B2" w14:textId="77777777" w:rsidR="004932BD" w:rsidRPr="00D61D64" w:rsidRDefault="004932BD" w:rsidP="004932B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2BD" w:rsidRPr="00D61D64" w14:paraId="0A5EB162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A62D3" w14:textId="77777777" w:rsidR="004932BD" w:rsidRPr="00D61D64" w:rsidRDefault="004932BD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Projekt terjedelmére gyakorolt hatása</w:t>
            </w: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CDE1DE" w14:textId="77777777" w:rsidR="004932BD" w:rsidRPr="00D61D64" w:rsidRDefault="004932BD" w:rsidP="004932B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2BD" w:rsidRPr="00D61D64" w14:paraId="2C001B2A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7A4C3" w14:textId="77777777" w:rsidR="004932BD" w:rsidRPr="00D61D64" w:rsidRDefault="004932BD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Projekt költségvetésre gyakorolt hatása</w:t>
            </w: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08B478" w14:textId="77777777" w:rsidR="004932BD" w:rsidRPr="00D61D64" w:rsidRDefault="004932BD" w:rsidP="004932B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2BD" w:rsidRPr="00D61D64" w14:paraId="351B80DA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1EDD3F" w14:textId="77777777" w:rsidR="004932BD" w:rsidRPr="00D61D64" w:rsidRDefault="004932BD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Projekt erőforrásaira gyakorolt hatása</w:t>
            </w: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1A7C34" w14:textId="77777777" w:rsidR="004932BD" w:rsidRPr="00D61D64" w:rsidRDefault="004932BD" w:rsidP="004932B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2BD" w:rsidRPr="00D61D64" w14:paraId="346E95D6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AFA3E" w14:textId="77777777" w:rsidR="004932BD" w:rsidRPr="00D61D64" w:rsidRDefault="004932BD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Projekt ütemezésére gyakorolt hatás</w:t>
            </w: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CF0E91" w14:textId="77777777" w:rsidR="004932BD" w:rsidRPr="00D61D64" w:rsidRDefault="004932BD" w:rsidP="004932B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2BD" w:rsidRPr="00D61D64" w14:paraId="7E133836" w14:textId="77777777" w:rsidTr="002714EE">
        <w:trPr>
          <w:trHeight w:val="850"/>
        </w:trPr>
        <w:tc>
          <w:tcPr>
            <w:tcW w:w="1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6FF52" w14:textId="77777777" w:rsidR="004932BD" w:rsidRPr="00D61D64" w:rsidRDefault="004932BD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Támogatási/Vállalkozási Szerződésben/</w:t>
            </w:r>
            <w:proofErr w:type="spellStart"/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PAD-ban</w:t>
            </w:r>
            <w:proofErr w:type="spellEnd"/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 módosítást okoz</w:t>
            </w: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2DB8B2" w14:textId="77777777" w:rsidR="004932BD" w:rsidRPr="00D61D64" w:rsidRDefault="004932BD" w:rsidP="004932B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D64" w:rsidRPr="00D61D64" w14:paraId="4A8BF171" w14:textId="77777777" w:rsidTr="002714EE">
        <w:trPr>
          <w:trHeight w:val="519"/>
        </w:trPr>
        <w:tc>
          <w:tcPr>
            <w:tcW w:w="1602" w:type="pct"/>
            <w:vMerge w:val="restart"/>
            <w:vAlign w:val="center"/>
          </w:tcPr>
          <w:p w14:paraId="42606E9F" w14:textId="77777777" w:rsidR="00D61D64" w:rsidRPr="00D61D64" w:rsidRDefault="00D61D64" w:rsidP="002714EE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Felmerülő kockázatok: </w:t>
            </w:r>
            <w:r w:rsidRP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>[kockázati tényező, hatás</w:t>
            </w:r>
            <w:r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>: H</w:t>
            </w:r>
            <w:r w:rsidRP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 xml:space="preserve"> (1-10), bekövetkezési valószínűség</w:t>
            </w:r>
            <w:r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 xml:space="preserve">: </w:t>
            </w:r>
            <w:proofErr w:type="gramStart"/>
            <w:r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 xml:space="preserve">BV </w:t>
            </w:r>
            <w:r w:rsidRP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 xml:space="preserve"> (</w:t>
            </w:r>
            <w:proofErr w:type="gramEnd"/>
            <w:r w:rsidRPr="00D61D64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>1-10])</w:t>
            </w:r>
          </w:p>
        </w:tc>
        <w:tc>
          <w:tcPr>
            <w:tcW w:w="2541" w:type="pct"/>
            <w:vAlign w:val="center"/>
          </w:tcPr>
          <w:p w14:paraId="08809F1C" w14:textId="77777777" w:rsidR="00D61D64" w:rsidRPr="00D61D64" w:rsidRDefault="00D61D64" w:rsidP="00D61D6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391" w:type="pct"/>
            <w:vAlign w:val="center"/>
          </w:tcPr>
          <w:p w14:paraId="4964A460" w14:textId="77777777" w:rsidR="00D61D64" w:rsidRPr="00D61D64" w:rsidRDefault="00D61D64" w:rsidP="00D61D6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 xml:space="preserve">H: </w:t>
            </w:r>
          </w:p>
        </w:tc>
        <w:tc>
          <w:tcPr>
            <w:tcW w:w="466" w:type="pct"/>
            <w:vAlign w:val="center"/>
          </w:tcPr>
          <w:p w14:paraId="3502E159" w14:textId="77777777" w:rsidR="00D61D64" w:rsidRPr="00D61D64" w:rsidRDefault="00D61D64" w:rsidP="00D61D6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 xml:space="preserve">BV: </w:t>
            </w:r>
          </w:p>
        </w:tc>
      </w:tr>
      <w:tr w:rsidR="00BB78F1" w:rsidRPr="00D61D64" w14:paraId="7E4C902F" w14:textId="77777777" w:rsidTr="002714EE">
        <w:trPr>
          <w:trHeight w:val="519"/>
        </w:trPr>
        <w:tc>
          <w:tcPr>
            <w:tcW w:w="1602" w:type="pct"/>
            <w:vMerge/>
          </w:tcPr>
          <w:p w14:paraId="75BA5B48" w14:textId="77777777" w:rsidR="00BB78F1" w:rsidRPr="00D61D64" w:rsidRDefault="00BB78F1" w:rsidP="00BB78F1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</w:p>
        </w:tc>
        <w:tc>
          <w:tcPr>
            <w:tcW w:w="2541" w:type="pct"/>
            <w:vAlign w:val="center"/>
          </w:tcPr>
          <w:p w14:paraId="094CD431" w14:textId="77777777" w:rsidR="00BB78F1" w:rsidRPr="00D61D64" w:rsidRDefault="00BB78F1" w:rsidP="00C8473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91" w:type="pct"/>
            <w:vAlign w:val="center"/>
          </w:tcPr>
          <w:p w14:paraId="6375192A" w14:textId="77777777" w:rsidR="00BB78F1" w:rsidRPr="00D61D64" w:rsidRDefault="00BB78F1" w:rsidP="00C8473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 xml:space="preserve">H: </w:t>
            </w:r>
          </w:p>
        </w:tc>
        <w:tc>
          <w:tcPr>
            <w:tcW w:w="466" w:type="pct"/>
            <w:vAlign w:val="center"/>
          </w:tcPr>
          <w:p w14:paraId="1E535765" w14:textId="77777777" w:rsidR="00BB78F1" w:rsidRPr="00D61D64" w:rsidRDefault="00BB78F1" w:rsidP="00C8473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sz w:val="22"/>
                <w:szCs w:val="22"/>
              </w:rPr>
              <w:t xml:space="preserve">BV: </w:t>
            </w:r>
          </w:p>
        </w:tc>
      </w:tr>
    </w:tbl>
    <w:p w14:paraId="0B5A6560" w14:textId="77777777" w:rsidR="00216D92" w:rsidRPr="00D61D64" w:rsidRDefault="00216D92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02"/>
        <w:gridCol w:w="6160"/>
      </w:tblGrid>
      <w:tr w:rsidR="00216D92" w:rsidRPr="00D61D64" w14:paraId="79414A90" w14:textId="77777777" w:rsidTr="00D93B0D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FBD63" w14:textId="77777777" w:rsidR="00216D92" w:rsidRPr="00D61D64" w:rsidRDefault="00216D92" w:rsidP="00B325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Cs w:val="22"/>
              </w:rPr>
              <w:t>Döntési javaslat és indoklás</w:t>
            </w:r>
          </w:p>
        </w:tc>
      </w:tr>
      <w:tr w:rsidR="00216D92" w:rsidRPr="00D61D64" w14:paraId="28FB611A" w14:textId="77777777" w:rsidTr="002714EE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68114" w14:textId="77777777" w:rsidR="00216D92" w:rsidRPr="00D61D64" w:rsidRDefault="00216D92" w:rsidP="002714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 w:val="22"/>
                <w:szCs w:val="22"/>
              </w:rPr>
              <w:t>Döntési javaslat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2C564" w14:textId="77777777" w:rsidR="00216D92" w:rsidRPr="00D61D64" w:rsidRDefault="00B32561" w:rsidP="002714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 w:val="22"/>
                <w:szCs w:val="22"/>
              </w:rPr>
              <w:t>Indoklás</w:t>
            </w:r>
          </w:p>
        </w:tc>
      </w:tr>
      <w:tr w:rsidR="00216D92" w:rsidRPr="00D61D64" w14:paraId="0CFB7705" w14:textId="77777777" w:rsidTr="002714EE">
        <w:trPr>
          <w:trHeight w:val="850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8D8C5" w14:textId="77777777" w:rsidR="00216D92" w:rsidRPr="00D61D64" w:rsidRDefault="00216D92" w:rsidP="00216D9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</w:tcPr>
          <w:p w14:paraId="0A30CB7F" w14:textId="77777777" w:rsidR="00216D92" w:rsidRPr="00D61D64" w:rsidRDefault="00216D92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BCE065" w14:textId="77777777" w:rsidR="00216D92" w:rsidRPr="00D61D64" w:rsidRDefault="00216D92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61"/>
        <w:gridCol w:w="4761"/>
        <w:gridCol w:w="1541"/>
        <w:gridCol w:w="2099"/>
      </w:tblGrid>
      <w:tr w:rsidR="00A81F8F" w:rsidRPr="00D61D64" w14:paraId="7FAE8A29" w14:textId="77777777" w:rsidTr="00D93B0D">
        <w:trPr>
          <w:trHeight w:val="454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F93EEF" w14:textId="77777777" w:rsidR="00A81F8F" w:rsidRPr="00D61D64" w:rsidRDefault="00A81F8F" w:rsidP="006F0A4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3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0322A" w14:textId="77777777" w:rsidR="00A81F8F" w:rsidRPr="00D61D64" w:rsidRDefault="00F200BA" w:rsidP="006F0A4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Cs w:val="22"/>
              </w:rPr>
              <w:t>Feladatok</w:t>
            </w:r>
          </w:p>
          <w:p w14:paraId="30C138D8" w14:textId="77777777" w:rsidR="00216D92" w:rsidRPr="00D61D64" w:rsidRDefault="00216D92" w:rsidP="00216D92">
            <w:pPr>
              <w:pStyle w:val="Megjegyzs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61D64">
              <w:rPr>
                <w:rFonts w:asciiTheme="minorHAnsi" w:hAnsiTheme="minorHAnsi" w:cstheme="minorHAnsi"/>
                <w:color w:val="auto"/>
                <w:sz w:val="18"/>
              </w:rPr>
              <w:t>(A feladatok megfogalmazásánál törekedni kell arra, hogy a feladat leírása pontos és jól érthető legyen az előzmények ismerete nélkül is.)</w:t>
            </w:r>
          </w:p>
        </w:tc>
      </w:tr>
      <w:tr w:rsidR="00A81F8F" w:rsidRPr="00D61D64" w14:paraId="37E223D0" w14:textId="77777777" w:rsidTr="002714EE">
        <w:trPr>
          <w:trHeight w:val="454"/>
        </w:trPr>
        <w:tc>
          <w:tcPr>
            <w:tcW w:w="36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742F9" w14:textId="77777777" w:rsidR="00A81F8F" w:rsidRPr="00D61D64" w:rsidRDefault="00A81F8F" w:rsidP="006F0A4E">
            <w:pPr>
              <w:jc w:val="center"/>
              <w:rPr>
                <w:rFonts w:asciiTheme="minorHAnsi" w:eastAsia="Segoe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D61D64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262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142DE" w14:textId="77777777" w:rsidR="00A81F8F" w:rsidRPr="00D61D64" w:rsidRDefault="00216D92" w:rsidP="006F0A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 w:val="22"/>
                <w:szCs w:val="22"/>
              </w:rPr>
              <w:t>Feladat</w:t>
            </w:r>
          </w:p>
        </w:tc>
        <w:tc>
          <w:tcPr>
            <w:tcW w:w="85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F1484" w14:textId="77777777" w:rsidR="00A81F8F" w:rsidRPr="00D61D64" w:rsidRDefault="00A81F8F" w:rsidP="002714EE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Felelős</w:t>
            </w:r>
          </w:p>
        </w:tc>
        <w:tc>
          <w:tcPr>
            <w:tcW w:w="11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2EBF0" w14:textId="77777777" w:rsidR="00A81F8F" w:rsidRPr="00D61D64" w:rsidRDefault="00A81F8F" w:rsidP="002714EE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D61D64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Határidő</w:t>
            </w:r>
          </w:p>
        </w:tc>
      </w:tr>
      <w:tr w:rsidR="00A81F8F" w:rsidRPr="00D61D64" w14:paraId="643CA976" w14:textId="77777777" w:rsidTr="00C47FA8">
        <w:trPr>
          <w:trHeight w:val="454"/>
        </w:trPr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7984C34B" w14:textId="77777777" w:rsidR="00A81F8F" w:rsidRPr="00D61D64" w:rsidRDefault="00A81F8F" w:rsidP="00C47F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627" w:type="pct"/>
            <w:tcBorders>
              <w:bottom w:val="single" w:sz="4" w:space="0" w:color="auto"/>
            </w:tcBorders>
            <w:vAlign w:val="center"/>
          </w:tcPr>
          <w:p w14:paraId="75450130" w14:textId="77777777" w:rsidR="00A81F8F" w:rsidRPr="00D61D64" w:rsidRDefault="00A81F8F" w:rsidP="002714E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14:paraId="734B92D5" w14:textId="77777777" w:rsidR="00A81F8F" w:rsidRPr="00D61D64" w:rsidRDefault="00A81F8F" w:rsidP="002714E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14:paraId="354CF415" w14:textId="77777777" w:rsidR="00A81F8F" w:rsidRPr="00D61D64" w:rsidRDefault="00A81F8F" w:rsidP="002714E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81F8F" w:rsidRPr="00D61D64" w14:paraId="6510539D" w14:textId="77777777" w:rsidTr="00C47FA8">
        <w:trPr>
          <w:trHeight w:val="454"/>
        </w:trPr>
        <w:tc>
          <w:tcPr>
            <w:tcW w:w="365" w:type="pct"/>
            <w:shd w:val="clear" w:color="auto" w:fill="FFFFFF" w:themeFill="background1"/>
            <w:vAlign w:val="center"/>
          </w:tcPr>
          <w:p w14:paraId="063DF9EC" w14:textId="77777777" w:rsidR="00A81F8F" w:rsidRPr="00D61D64" w:rsidRDefault="00A81F8F" w:rsidP="00C47F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627" w:type="pct"/>
            <w:shd w:val="clear" w:color="auto" w:fill="FFFFFF" w:themeFill="background1"/>
            <w:vAlign w:val="center"/>
          </w:tcPr>
          <w:p w14:paraId="12A99559" w14:textId="77777777" w:rsidR="00A81F8F" w:rsidRPr="00D61D64" w:rsidRDefault="00A81F8F" w:rsidP="002714E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0ED33D2B" w14:textId="77777777" w:rsidR="00A81F8F" w:rsidRPr="00D61D64" w:rsidRDefault="00A81F8F" w:rsidP="002714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9" w:type="pct"/>
            <w:vAlign w:val="center"/>
          </w:tcPr>
          <w:p w14:paraId="58DE592F" w14:textId="77777777" w:rsidR="00A81F8F" w:rsidRPr="00D61D64" w:rsidRDefault="00A81F8F" w:rsidP="002714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1F8F" w:rsidRPr="00D61D64" w14:paraId="1FF90F8D" w14:textId="77777777" w:rsidTr="00C47FA8">
        <w:trPr>
          <w:trHeight w:val="454"/>
        </w:trPr>
        <w:tc>
          <w:tcPr>
            <w:tcW w:w="365" w:type="pct"/>
            <w:shd w:val="clear" w:color="auto" w:fill="FFFFFF" w:themeFill="background1"/>
            <w:vAlign w:val="center"/>
          </w:tcPr>
          <w:p w14:paraId="3E648B52" w14:textId="77777777" w:rsidR="00A81F8F" w:rsidRPr="00D61D64" w:rsidRDefault="00A81F8F" w:rsidP="00C47F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627" w:type="pct"/>
            <w:shd w:val="clear" w:color="auto" w:fill="FFFFFF" w:themeFill="background1"/>
            <w:vAlign w:val="center"/>
          </w:tcPr>
          <w:p w14:paraId="3241A819" w14:textId="77777777" w:rsidR="00A81F8F" w:rsidRPr="00D61D64" w:rsidRDefault="00A81F8F" w:rsidP="002714E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1BDAA2B9" w14:textId="77777777" w:rsidR="00A81F8F" w:rsidRPr="00D61D64" w:rsidRDefault="00A81F8F" w:rsidP="002714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9" w:type="pct"/>
            <w:vAlign w:val="center"/>
          </w:tcPr>
          <w:p w14:paraId="2DA14C4E" w14:textId="77777777" w:rsidR="00A81F8F" w:rsidRPr="00D61D64" w:rsidRDefault="00A81F8F" w:rsidP="002714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1F8F" w:rsidRPr="00D61D64" w14:paraId="66006AEB" w14:textId="77777777" w:rsidTr="00C47FA8">
        <w:trPr>
          <w:trHeight w:val="454"/>
        </w:trPr>
        <w:tc>
          <w:tcPr>
            <w:tcW w:w="365" w:type="pct"/>
            <w:shd w:val="clear" w:color="auto" w:fill="FFFFFF" w:themeFill="background1"/>
            <w:vAlign w:val="center"/>
          </w:tcPr>
          <w:p w14:paraId="30D64514" w14:textId="77777777" w:rsidR="00A81F8F" w:rsidRPr="00D61D64" w:rsidRDefault="00A81F8F" w:rsidP="00C47F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627" w:type="pct"/>
            <w:shd w:val="clear" w:color="auto" w:fill="FFFFFF" w:themeFill="background1"/>
            <w:vAlign w:val="center"/>
          </w:tcPr>
          <w:p w14:paraId="2724D43A" w14:textId="77777777" w:rsidR="00A81F8F" w:rsidRPr="00D61D64" w:rsidRDefault="00A81F8F" w:rsidP="002714E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4AEE853E" w14:textId="77777777" w:rsidR="00A81F8F" w:rsidRPr="00D61D64" w:rsidRDefault="00A81F8F" w:rsidP="002714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9" w:type="pct"/>
            <w:vAlign w:val="center"/>
          </w:tcPr>
          <w:p w14:paraId="3B7A8300" w14:textId="77777777" w:rsidR="00A81F8F" w:rsidRPr="00D61D64" w:rsidRDefault="00A81F8F" w:rsidP="002714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1F8F" w:rsidRPr="00D61D64" w14:paraId="1035AA71" w14:textId="77777777" w:rsidTr="00C47FA8">
        <w:trPr>
          <w:trHeight w:val="454"/>
        </w:trPr>
        <w:tc>
          <w:tcPr>
            <w:tcW w:w="365" w:type="pct"/>
            <w:shd w:val="clear" w:color="auto" w:fill="FFFFFF" w:themeFill="background1"/>
            <w:vAlign w:val="center"/>
          </w:tcPr>
          <w:p w14:paraId="3912A3FF" w14:textId="77777777" w:rsidR="00A81F8F" w:rsidRPr="00D61D64" w:rsidRDefault="00A81F8F" w:rsidP="00C47F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627" w:type="pct"/>
            <w:shd w:val="clear" w:color="auto" w:fill="FFFFFF" w:themeFill="background1"/>
            <w:vAlign w:val="center"/>
          </w:tcPr>
          <w:p w14:paraId="1B2A3353" w14:textId="77777777" w:rsidR="00A81F8F" w:rsidRPr="00D61D64" w:rsidRDefault="00A81F8F" w:rsidP="002714E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3CFFA7C8" w14:textId="77777777" w:rsidR="00A81F8F" w:rsidRPr="00D61D64" w:rsidRDefault="00A81F8F" w:rsidP="002714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9" w:type="pct"/>
            <w:vAlign w:val="center"/>
          </w:tcPr>
          <w:p w14:paraId="36D47913" w14:textId="77777777" w:rsidR="00A81F8F" w:rsidRPr="00D61D64" w:rsidRDefault="00A81F8F" w:rsidP="002714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756B1F" w14:textId="77777777" w:rsidR="008C372D" w:rsidRPr="00D61D64" w:rsidRDefault="008C372D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62"/>
        <w:gridCol w:w="8400"/>
      </w:tblGrid>
      <w:tr w:rsidR="008C372D" w:rsidRPr="00D61D64" w14:paraId="0800DBF9" w14:textId="77777777" w:rsidTr="00D93B0D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9B39B0" w14:textId="77777777" w:rsidR="008C372D" w:rsidRPr="00D61D64" w:rsidRDefault="00216D92" w:rsidP="00F868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Cs w:val="22"/>
              </w:rPr>
              <w:lastRenderedPageBreak/>
              <w:t>Csatolt anyagok, hivatkozások</w:t>
            </w:r>
          </w:p>
        </w:tc>
      </w:tr>
      <w:tr w:rsidR="00A81F8F" w:rsidRPr="00D61D64" w14:paraId="1EEFBA98" w14:textId="77777777" w:rsidTr="00C47FA8">
        <w:trPr>
          <w:trHeight w:val="454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039A6D" w14:textId="77777777" w:rsidR="00A81F8F" w:rsidRPr="00D61D64" w:rsidRDefault="00A81F8F" w:rsidP="00C47F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81F90" w14:textId="77777777" w:rsidR="00A81F8F" w:rsidRPr="00D61D64" w:rsidRDefault="00A81F8F" w:rsidP="002714E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F8F" w:rsidRPr="00D61D64" w14:paraId="29F6A2FD" w14:textId="77777777" w:rsidTr="00C47FA8">
        <w:trPr>
          <w:trHeight w:val="454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6268B" w14:textId="77777777" w:rsidR="00A81F8F" w:rsidRPr="00D61D64" w:rsidRDefault="00A81F8F" w:rsidP="00C47F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18DB8" w14:textId="77777777" w:rsidR="00A81F8F" w:rsidRPr="00D61D64" w:rsidRDefault="00A81F8F" w:rsidP="002714E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F8F" w:rsidRPr="00D61D64" w14:paraId="25F0E8CC" w14:textId="77777777" w:rsidTr="00C47FA8">
        <w:trPr>
          <w:trHeight w:val="454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780E6" w14:textId="77777777" w:rsidR="00A81F8F" w:rsidRPr="00D61D64" w:rsidRDefault="00A81F8F" w:rsidP="00C47F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8F236" w14:textId="77777777" w:rsidR="00A81F8F" w:rsidRPr="00D61D64" w:rsidRDefault="00A81F8F" w:rsidP="002714E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36DD47" w14:textId="77777777" w:rsidR="00A81F8F" w:rsidRPr="00D61D64" w:rsidRDefault="00A81F8F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1F8F" w:rsidRPr="00D61D64" w14:paraId="3F394BE6" w14:textId="77777777" w:rsidTr="00D93B0D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D3B0FA" w14:textId="77777777" w:rsidR="00A81F8F" w:rsidRPr="00D61D64" w:rsidRDefault="00164B4E" w:rsidP="00F868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Cs w:val="22"/>
              </w:rPr>
              <w:t>Megjegyzések</w:t>
            </w:r>
          </w:p>
        </w:tc>
      </w:tr>
      <w:tr w:rsidR="00D95B9B" w:rsidRPr="00D61D64" w14:paraId="66DE222A" w14:textId="77777777" w:rsidTr="002714EE">
        <w:trPr>
          <w:trHeight w:val="8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2191AC" w14:textId="77777777" w:rsidR="00D95B9B" w:rsidRPr="00D61D64" w:rsidRDefault="00D95B9B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F44904" w14:textId="77777777" w:rsidR="00AE75BB" w:rsidRPr="00D61D64" w:rsidRDefault="00AE75BB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122"/>
        <w:gridCol w:w="6940"/>
      </w:tblGrid>
      <w:tr w:rsidR="00AE75BB" w:rsidRPr="00D61D64" w14:paraId="3EEC1FDD" w14:textId="77777777" w:rsidTr="00FE4164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A22181" w14:textId="77777777" w:rsidR="00AE75BB" w:rsidRPr="00D61D64" w:rsidRDefault="00AE75BB" w:rsidP="00FE41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Cs w:val="22"/>
              </w:rPr>
              <w:t>Aláírás</w:t>
            </w:r>
          </w:p>
        </w:tc>
      </w:tr>
      <w:tr w:rsidR="00AE75BB" w:rsidRPr="00D61D64" w14:paraId="7F313613" w14:textId="77777777" w:rsidTr="002714EE">
        <w:trPr>
          <w:trHeight w:val="454"/>
        </w:trPr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F3E80" w14:textId="77777777" w:rsidR="00AE75BB" w:rsidRPr="00D61D64" w:rsidRDefault="00AE75BB" w:rsidP="002714E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D64">
              <w:rPr>
                <w:rFonts w:asciiTheme="minorHAnsi" w:hAnsiTheme="minorHAnsi" w:cstheme="minorHAnsi"/>
                <w:b/>
                <w:sz w:val="22"/>
                <w:szCs w:val="22"/>
              </w:rPr>
              <w:t>Előterjesztő aláírása:</w:t>
            </w:r>
          </w:p>
        </w:tc>
        <w:tc>
          <w:tcPr>
            <w:tcW w:w="38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5D667B" w14:textId="77777777" w:rsidR="00AE75BB" w:rsidRPr="00D61D64" w:rsidRDefault="00AE75BB" w:rsidP="002714E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F47C5A" w14:textId="77777777" w:rsidR="007D539D" w:rsidRPr="00D61D64" w:rsidRDefault="007D539D" w:rsidP="00C41B88">
      <w:pPr>
        <w:rPr>
          <w:rFonts w:asciiTheme="minorHAnsi" w:hAnsiTheme="minorHAnsi" w:cstheme="minorHAnsi"/>
          <w:i/>
          <w:sz w:val="20"/>
          <w:szCs w:val="20"/>
        </w:rPr>
      </w:pPr>
    </w:p>
    <w:sectPr w:rsidR="007D539D" w:rsidRPr="00D61D64" w:rsidSect="00C47FA8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5A97A" w14:textId="77777777" w:rsidR="009E78C8" w:rsidRDefault="009E78C8" w:rsidP="00C52E29">
      <w:r>
        <w:separator/>
      </w:r>
    </w:p>
  </w:endnote>
  <w:endnote w:type="continuationSeparator" w:id="0">
    <w:p w14:paraId="41548F97" w14:textId="77777777" w:rsidR="009E78C8" w:rsidRDefault="009E78C8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CFAD6" w14:textId="77777777" w:rsidR="00FD2338" w:rsidRPr="006015EB" w:rsidRDefault="006015EB" w:rsidP="006015EB">
    <w:pPr>
      <w:pStyle w:val="llb"/>
      <w:jc w:val="right"/>
    </w:pP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PAGE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540B4D">
      <w:rPr>
        <w:rStyle w:val="Oldalszm"/>
        <w:rFonts w:asciiTheme="minorHAnsi" w:hAnsiTheme="minorHAnsi" w:cstheme="minorHAnsi"/>
        <w:noProof/>
        <w:sz w:val="18"/>
        <w:szCs w:val="18"/>
      </w:rPr>
      <w:t>4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  <w:r w:rsidRPr="005C5C94">
      <w:rPr>
        <w:rFonts w:asciiTheme="minorHAnsi" w:hAnsiTheme="minorHAnsi" w:cstheme="minorHAnsi"/>
        <w:sz w:val="18"/>
        <w:szCs w:val="18"/>
      </w:rPr>
      <w:t>/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NUMPAGES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540B4D">
      <w:rPr>
        <w:rStyle w:val="Oldalszm"/>
        <w:rFonts w:asciiTheme="minorHAnsi" w:hAnsiTheme="minorHAnsi" w:cstheme="minorHAnsi"/>
        <w:noProof/>
        <w:sz w:val="18"/>
        <w:szCs w:val="18"/>
      </w:rPr>
      <w:t>4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47078" w14:textId="77777777" w:rsidR="009E78C8" w:rsidRDefault="009E78C8" w:rsidP="00C52E29">
      <w:r>
        <w:separator/>
      </w:r>
    </w:p>
  </w:footnote>
  <w:footnote w:type="continuationSeparator" w:id="0">
    <w:p w14:paraId="3FACF293" w14:textId="77777777" w:rsidR="009E78C8" w:rsidRDefault="009E78C8" w:rsidP="00C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2"/>
      <w:gridCol w:w="7830"/>
    </w:tblGrid>
    <w:tr w:rsidR="00D93B0D" w:rsidRPr="005C5C94" w14:paraId="2CF2D629" w14:textId="77777777" w:rsidTr="00FE4164">
      <w:trPr>
        <w:cantSplit/>
        <w:trHeight w:val="551"/>
      </w:trPr>
      <w:tc>
        <w:tcPr>
          <w:tcW w:w="680" w:type="pct"/>
          <w:vMerge w:val="restart"/>
          <w:vAlign w:val="center"/>
        </w:tcPr>
        <w:p w14:paraId="25745375" w14:textId="3D4DEE98" w:rsidR="00D93B0D" w:rsidRPr="00B46672" w:rsidRDefault="00540B4D" w:rsidP="00D93B0D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C70A2B" wp14:editId="7BDE025D">
                <wp:extent cx="609600" cy="32918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FU_LOGO_CMYK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pct"/>
          <w:vAlign w:val="center"/>
        </w:tcPr>
        <w:p w14:paraId="1EDECC15" w14:textId="77777777" w:rsidR="00C47FA8" w:rsidRPr="007D4E30" w:rsidRDefault="00C47FA8" w:rsidP="00C47FA8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b/>
              <w:sz w:val="22"/>
              <w:szCs w:val="22"/>
            </w:rPr>
            <w:t>„Projekt rövid neve”</w:t>
          </w:r>
        </w:p>
        <w:p w14:paraId="6447F46E" w14:textId="77777777" w:rsidR="00C47FA8" w:rsidRPr="007D4E30" w:rsidRDefault="00C47FA8" w:rsidP="00C47FA8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teljes neve</w:t>
          </w:r>
        </w:p>
        <w:p w14:paraId="7AB28059" w14:textId="3778FFA5" w:rsidR="00D93B0D" w:rsidRPr="00B46672" w:rsidRDefault="00C47FA8" w:rsidP="00C47FA8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azonosító (pl. GINOP 1.1.1)</w:t>
          </w:r>
        </w:p>
      </w:tc>
    </w:tr>
    <w:tr w:rsidR="00D93B0D" w:rsidRPr="005C5C94" w14:paraId="7980B731" w14:textId="77777777" w:rsidTr="00FE4164">
      <w:trPr>
        <w:cantSplit/>
        <w:trHeight w:val="617"/>
      </w:trPr>
      <w:tc>
        <w:tcPr>
          <w:tcW w:w="680" w:type="pct"/>
          <w:vMerge/>
        </w:tcPr>
        <w:p w14:paraId="7B0EB83C" w14:textId="77777777" w:rsidR="00D93B0D" w:rsidRDefault="00D93B0D" w:rsidP="00D93B0D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320" w:type="pct"/>
          <w:vAlign w:val="center"/>
        </w:tcPr>
        <w:p w14:paraId="7EBED1BA" w14:textId="77777777" w:rsidR="00D93B0D" w:rsidRPr="00F36E5C" w:rsidRDefault="00D93B0D" w:rsidP="00D93B0D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Döntés-előkészítő dokumentum</w:t>
          </w:r>
        </w:p>
      </w:tc>
    </w:tr>
  </w:tbl>
  <w:p w14:paraId="5A00BEEC" w14:textId="77777777" w:rsidR="00F34F23" w:rsidRPr="00C47FA8" w:rsidRDefault="00F34F23" w:rsidP="00D93B0D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053"/>
    <w:multiLevelType w:val="hybridMultilevel"/>
    <w:tmpl w:val="B4F811F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8E2092"/>
    <w:multiLevelType w:val="hybridMultilevel"/>
    <w:tmpl w:val="7B48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7140"/>
    <w:multiLevelType w:val="hybridMultilevel"/>
    <w:tmpl w:val="69B6FD9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312A"/>
    <w:multiLevelType w:val="hybridMultilevel"/>
    <w:tmpl w:val="9DD20F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C8"/>
    <w:rsid w:val="000062DB"/>
    <w:rsid w:val="000075F2"/>
    <w:rsid w:val="00007BE0"/>
    <w:rsid w:val="00020FC3"/>
    <w:rsid w:val="00023F67"/>
    <w:rsid w:val="000262E0"/>
    <w:rsid w:val="00040E09"/>
    <w:rsid w:val="00044FF4"/>
    <w:rsid w:val="00047228"/>
    <w:rsid w:val="00056862"/>
    <w:rsid w:val="0005777A"/>
    <w:rsid w:val="000614C0"/>
    <w:rsid w:val="00064B74"/>
    <w:rsid w:val="000666A7"/>
    <w:rsid w:val="0007497C"/>
    <w:rsid w:val="000804A6"/>
    <w:rsid w:val="0008624F"/>
    <w:rsid w:val="000867B6"/>
    <w:rsid w:val="0009031A"/>
    <w:rsid w:val="00090BEE"/>
    <w:rsid w:val="00095BA3"/>
    <w:rsid w:val="000971B8"/>
    <w:rsid w:val="000A063A"/>
    <w:rsid w:val="000A2839"/>
    <w:rsid w:val="000B0AC2"/>
    <w:rsid w:val="000B1631"/>
    <w:rsid w:val="000B1DE4"/>
    <w:rsid w:val="000B4D50"/>
    <w:rsid w:val="000B6ADF"/>
    <w:rsid w:val="000C1DE9"/>
    <w:rsid w:val="000C1E87"/>
    <w:rsid w:val="000C2E42"/>
    <w:rsid w:val="000D0E83"/>
    <w:rsid w:val="000E1F56"/>
    <w:rsid w:val="000F28B6"/>
    <w:rsid w:val="000F331C"/>
    <w:rsid w:val="000F4E26"/>
    <w:rsid w:val="000F5C24"/>
    <w:rsid w:val="0010055D"/>
    <w:rsid w:val="0010306F"/>
    <w:rsid w:val="00112355"/>
    <w:rsid w:val="00120993"/>
    <w:rsid w:val="00124DA1"/>
    <w:rsid w:val="0012794E"/>
    <w:rsid w:val="001350DA"/>
    <w:rsid w:val="001361DA"/>
    <w:rsid w:val="00140B34"/>
    <w:rsid w:val="0014795E"/>
    <w:rsid w:val="00147B0D"/>
    <w:rsid w:val="001561E2"/>
    <w:rsid w:val="00164B4E"/>
    <w:rsid w:val="001655BD"/>
    <w:rsid w:val="00170C2E"/>
    <w:rsid w:val="00171E55"/>
    <w:rsid w:val="00172C46"/>
    <w:rsid w:val="001816FD"/>
    <w:rsid w:val="001855BA"/>
    <w:rsid w:val="0019229D"/>
    <w:rsid w:val="001B32B9"/>
    <w:rsid w:val="001C089D"/>
    <w:rsid w:val="001C4586"/>
    <w:rsid w:val="001C522A"/>
    <w:rsid w:val="001D3D9C"/>
    <w:rsid w:val="001D4EED"/>
    <w:rsid w:val="001D71EE"/>
    <w:rsid w:val="0020214B"/>
    <w:rsid w:val="00203F30"/>
    <w:rsid w:val="002048B8"/>
    <w:rsid w:val="00216D92"/>
    <w:rsid w:val="002208DD"/>
    <w:rsid w:val="00221881"/>
    <w:rsid w:val="00231866"/>
    <w:rsid w:val="00233BD2"/>
    <w:rsid w:val="00233C3D"/>
    <w:rsid w:val="00235C3D"/>
    <w:rsid w:val="00243122"/>
    <w:rsid w:val="00243854"/>
    <w:rsid w:val="00243C25"/>
    <w:rsid w:val="00253A8C"/>
    <w:rsid w:val="00256405"/>
    <w:rsid w:val="00263D4B"/>
    <w:rsid w:val="00265B3C"/>
    <w:rsid w:val="00267948"/>
    <w:rsid w:val="002714EE"/>
    <w:rsid w:val="0027555D"/>
    <w:rsid w:val="002756CB"/>
    <w:rsid w:val="002815BA"/>
    <w:rsid w:val="002909FF"/>
    <w:rsid w:val="002A055A"/>
    <w:rsid w:val="002A2B9D"/>
    <w:rsid w:val="002B544F"/>
    <w:rsid w:val="002C27B9"/>
    <w:rsid w:val="002C59A0"/>
    <w:rsid w:val="002C6693"/>
    <w:rsid w:val="002D2F5B"/>
    <w:rsid w:val="002D7992"/>
    <w:rsid w:val="002D7C16"/>
    <w:rsid w:val="002F4696"/>
    <w:rsid w:val="002F6F01"/>
    <w:rsid w:val="0031086F"/>
    <w:rsid w:val="0031398F"/>
    <w:rsid w:val="00313FA9"/>
    <w:rsid w:val="00315393"/>
    <w:rsid w:val="00315933"/>
    <w:rsid w:val="00315B8D"/>
    <w:rsid w:val="00322111"/>
    <w:rsid w:val="003273E9"/>
    <w:rsid w:val="00327FF8"/>
    <w:rsid w:val="00330993"/>
    <w:rsid w:val="00332EBB"/>
    <w:rsid w:val="003377A2"/>
    <w:rsid w:val="0034324D"/>
    <w:rsid w:val="00344E17"/>
    <w:rsid w:val="0035316F"/>
    <w:rsid w:val="00353E64"/>
    <w:rsid w:val="00361F6A"/>
    <w:rsid w:val="00366927"/>
    <w:rsid w:val="00372075"/>
    <w:rsid w:val="003738DE"/>
    <w:rsid w:val="0037408C"/>
    <w:rsid w:val="00380988"/>
    <w:rsid w:val="003950F3"/>
    <w:rsid w:val="00396586"/>
    <w:rsid w:val="003B530F"/>
    <w:rsid w:val="003C4A1B"/>
    <w:rsid w:val="003C55B8"/>
    <w:rsid w:val="003D29BA"/>
    <w:rsid w:val="003F375F"/>
    <w:rsid w:val="00400CCE"/>
    <w:rsid w:val="00401126"/>
    <w:rsid w:val="004072BE"/>
    <w:rsid w:val="004073EC"/>
    <w:rsid w:val="0041118F"/>
    <w:rsid w:val="004136F6"/>
    <w:rsid w:val="00416997"/>
    <w:rsid w:val="00420213"/>
    <w:rsid w:val="004266F3"/>
    <w:rsid w:val="00427AA0"/>
    <w:rsid w:val="00437B9A"/>
    <w:rsid w:val="0044036A"/>
    <w:rsid w:val="00453C8A"/>
    <w:rsid w:val="004544D2"/>
    <w:rsid w:val="00455D25"/>
    <w:rsid w:val="004719AD"/>
    <w:rsid w:val="004720C6"/>
    <w:rsid w:val="00475D1D"/>
    <w:rsid w:val="00484C0C"/>
    <w:rsid w:val="004859D8"/>
    <w:rsid w:val="00487369"/>
    <w:rsid w:val="004932BD"/>
    <w:rsid w:val="004945ED"/>
    <w:rsid w:val="004A0C29"/>
    <w:rsid w:val="004A3A5E"/>
    <w:rsid w:val="004A7E32"/>
    <w:rsid w:val="004B4934"/>
    <w:rsid w:val="004C028E"/>
    <w:rsid w:val="004C06D6"/>
    <w:rsid w:val="004E00AB"/>
    <w:rsid w:val="004E27FC"/>
    <w:rsid w:val="004E5DBB"/>
    <w:rsid w:val="004F6616"/>
    <w:rsid w:val="004F7562"/>
    <w:rsid w:val="00505FFE"/>
    <w:rsid w:val="00507014"/>
    <w:rsid w:val="005140EC"/>
    <w:rsid w:val="00517A6E"/>
    <w:rsid w:val="00540B4D"/>
    <w:rsid w:val="00541BB9"/>
    <w:rsid w:val="005459C8"/>
    <w:rsid w:val="00557B80"/>
    <w:rsid w:val="005623CF"/>
    <w:rsid w:val="00563D04"/>
    <w:rsid w:val="005655DA"/>
    <w:rsid w:val="00565696"/>
    <w:rsid w:val="00566F80"/>
    <w:rsid w:val="00573711"/>
    <w:rsid w:val="005803C3"/>
    <w:rsid w:val="00586617"/>
    <w:rsid w:val="005933A3"/>
    <w:rsid w:val="005A3506"/>
    <w:rsid w:val="005A6A9E"/>
    <w:rsid w:val="005C35D5"/>
    <w:rsid w:val="005C5C94"/>
    <w:rsid w:val="005C77BA"/>
    <w:rsid w:val="005D18A0"/>
    <w:rsid w:val="005F138B"/>
    <w:rsid w:val="005F670F"/>
    <w:rsid w:val="005F7709"/>
    <w:rsid w:val="006015EB"/>
    <w:rsid w:val="00607F7E"/>
    <w:rsid w:val="006123CB"/>
    <w:rsid w:val="00621203"/>
    <w:rsid w:val="00627BD1"/>
    <w:rsid w:val="006351EA"/>
    <w:rsid w:val="00635A30"/>
    <w:rsid w:val="00643700"/>
    <w:rsid w:val="00647246"/>
    <w:rsid w:val="006514D3"/>
    <w:rsid w:val="006563E6"/>
    <w:rsid w:val="0066296F"/>
    <w:rsid w:val="006704A9"/>
    <w:rsid w:val="00674E58"/>
    <w:rsid w:val="00675269"/>
    <w:rsid w:val="00680B40"/>
    <w:rsid w:val="00686326"/>
    <w:rsid w:val="00695D29"/>
    <w:rsid w:val="006B3A1B"/>
    <w:rsid w:val="006B47A0"/>
    <w:rsid w:val="006C07D8"/>
    <w:rsid w:val="006D3450"/>
    <w:rsid w:val="006F7099"/>
    <w:rsid w:val="006F7B7A"/>
    <w:rsid w:val="00701E23"/>
    <w:rsid w:val="00706515"/>
    <w:rsid w:val="00711D6C"/>
    <w:rsid w:val="0071581F"/>
    <w:rsid w:val="00715AD3"/>
    <w:rsid w:val="00715C8A"/>
    <w:rsid w:val="00731965"/>
    <w:rsid w:val="00743D3C"/>
    <w:rsid w:val="007444C2"/>
    <w:rsid w:val="00747BCA"/>
    <w:rsid w:val="00747F98"/>
    <w:rsid w:val="00753687"/>
    <w:rsid w:val="007625D9"/>
    <w:rsid w:val="00764BE2"/>
    <w:rsid w:val="007711E0"/>
    <w:rsid w:val="00775F3C"/>
    <w:rsid w:val="00776C12"/>
    <w:rsid w:val="00781D0B"/>
    <w:rsid w:val="00796934"/>
    <w:rsid w:val="007B17E6"/>
    <w:rsid w:val="007C20E6"/>
    <w:rsid w:val="007C6895"/>
    <w:rsid w:val="007D539D"/>
    <w:rsid w:val="007F3B2D"/>
    <w:rsid w:val="007F423D"/>
    <w:rsid w:val="008039B2"/>
    <w:rsid w:val="00807B5A"/>
    <w:rsid w:val="00810F38"/>
    <w:rsid w:val="00816543"/>
    <w:rsid w:val="0082506A"/>
    <w:rsid w:val="008269A7"/>
    <w:rsid w:val="00851D96"/>
    <w:rsid w:val="00857E63"/>
    <w:rsid w:val="00886ADE"/>
    <w:rsid w:val="008B52CE"/>
    <w:rsid w:val="008C372D"/>
    <w:rsid w:val="008D0887"/>
    <w:rsid w:val="008D0CB0"/>
    <w:rsid w:val="008D1EDA"/>
    <w:rsid w:val="008D6AEE"/>
    <w:rsid w:val="008E1165"/>
    <w:rsid w:val="00903016"/>
    <w:rsid w:val="00903192"/>
    <w:rsid w:val="00903955"/>
    <w:rsid w:val="00905765"/>
    <w:rsid w:val="00907081"/>
    <w:rsid w:val="009115B0"/>
    <w:rsid w:val="00912E97"/>
    <w:rsid w:val="0092131D"/>
    <w:rsid w:val="00930727"/>
    <w:rsid w:val="00935414"/>
    <w:rsid w:val="0093628A"/>
    <w:rsid w:val="009364C7"/>
    <w:rsid w:val="009375B3"/>
    <w:rsid w:val="00937707"/>
    <w:rsid w:val="00940173"/>
    <w:rsid w:val="00940DF9"/>
    <w:rsid w:val="00945B8B"/>
    <w:rsid w:val="009460B9"/>
    <w:rsid w:val="009469C9"/>
    <w:rsid w:val="0095369D"/>
    <w:rsid w:val="00953AE8"/>
    <w:rsid w:val="00954A9D"/>
    <w:rsid w:val="0096349B"/>
    <w:rsid w:val="00970459"/>
    <w:rsid w:val="00980F98"/>
    <w:rsid w:val="009812E5"/>
    <w:rsid w:val="00981DDA"/>
    <w:rsid w:val="00982810"/>
    <w:rsid w:val="009834A2"/>
    <w:rsid w:val="009970A5"/>
    <w:rsid w:val="009A0CA2"/>
    <w:rsid w:val="009A6343"/>
    <w:rsid w:val="009A64B9"/>
    <w:rsid w:val="009D05BA"/>
    <w:rsid w:val="009D07D7"/>
    <w:rsid w:val="009D0A2F"/>
    <w:rsid w:val="009E6F21"/>
    <w:rsid w:val="009E756C"/>
    <w:rsid w:val="009E78C8"/>
    <w:rsid w:val="00A00669"/>
    <w:rsid w:val="00A0214A"/>
    <w:rsid w:val="00A06647"/>
    <w:rsid w:val="00A1739C"/>
    <w:rsid w:val="00A34C4D"/>
    <w:rsid w:val="00A37828"/>
    <w:rsid w:val="00A42F71"/>
    <w:rsid w:val="00A4457B"/>
    <w:rsid w:val="00A53A80"/>
    <w:rsid w:val="00A57FAB"/>
    <w:rsid w:val="00A63346"/>
    <w:rsid w:val="00A668CC"/>
    <w:rsid w:val="00A67613"/>
    <w:rsid w:val="00A70DE0"/>
    <w:rsid w:val="00A807F5"/>
    <w:rsid w:val="00A81F8F"/>
    <w:rsid w:val="00A95066"/>
    <w:rsid w:val="00AA1ADA"/>
    <w:rsid w:val="00AA7A9F"/>
    <w:rsid w:val="00AB5B70"/>
    <w:rsid w:val="00AC57E8"/>
    <w:rsid w:val="00AC6DFA"/>
    <w:rsid w:val="00AE4714"/>
    <w:rsid w:val="00AE75BB"/>
    <w:rsid w:val="00AF1BDF"/>
    <w:rsid w:val="00AF7CC4"/>
    <w:rsid w:val="00B16B9A"/>
    <w:rsid w:val="00B23E49"/>
    <w:rsid w:val="00B25B31"/>
    <w:rsid w:val="00B32561"/>
    <w:rsid w:val="00B426ED"/>
    <w:rsid w:val="00B45523"/>
    <w:rsid w:val="00B46672"/>
    <w:rsid w:val="00B51ABB"/>
    <w:rsid w:val="00B57ACB"/>
    <w:rsid w:val="00B648A2"/>
    <w:rsid w:val="00B71B54"/>
    <w:rsid w:val="00B7283E"/>
    <w:rsid w:val="00B73A98"/>
    <w:rsid w:val="00B94ABC"/>
    <w:rsid w:val="00BB1193"/>
    <w:rsid w:val="00BB14B3"/>
    <w:rsid w:val="00BB61E7"/>
    <w:rsid w:val="00BB6930"/>
    <w:rsid w:val="00BB78F1"/>
    <w:rsid w:val="00BC214B"/>
    <w:rsid w:val="00BC2288"/>
    <w:rsid w:val="00BC2409"/>
    <w:rsid w:val="00BC29C5"/>
    <w:rsid w:val="00BD3C28"/>
    <w:rsid w:val="00BD4C88"/>
    <w:rsid w:val="00BE33A9"/>
    <w:rsid w:val="00BE3C38"/>
    <w:rsid w:val="00BE6ADC"/>
    <w:rsid w:val="00BF1D54"/>
    <w:rsid w:val="00BF2780"/>
    <w:rsid w:val="00BF40DF"/>
    <w:rsid w:val="00C00AA9"/>
    <w:rsid w:val="00C02EAD"/>
    <w:rsid w:val="00C03EA7"/>
    <w:rsid w:val="00C161B3"/>
    <w:rsid w:val="00C16EE1"/>
    <w:rsid w:val="00C17872"/>
    <w:rsid w:val="00C27F1C"/>
    <w:rsid w:val="00C4005E"/>
    <w:rsid w:val="00C40CBB"/>
    <w:rsid w:val="00C41B88"/>
    <w:rsid w:val="00C4671B"/>
    <w:rsid w:val="00C47617"/>
    <w:rsid w:val="00C47FA8"/>
    <w:rsid w:val="00C51177"/>
    <w:rsid w:val="00C52E29"/>
    <w:rsid w:val="00C54AA4"/>
    <w:rsid w:val="00C55A58"/>
    <w:rsid w:val="00C569FF"/>
    <w:rsid w:val="00C56CA8"/>
    <w:rsid w:val="00C6212B"/>
    <w:rsid w:val="00C6395E"/>
    <w:rsid w:val="00C65EF9"/>
    <w:rsid w:val="00C8473B"/>
    <w:rsid w:val="00C954DB"/>
    <w:rsid w:val="00C97E32"/>
    <w:rsid w:val="00CA0DE3"/>
    <w:rsid w:val="00CA5230"/>
    <w:rsid w:val="00CC4BAE"/>
    <w:rsid w:val="00CE4563"/>
    <w:rsid w:val="00CE5C55"/>
    <w:rsid w:val="00CE7D41"/>
    <w:rsid w:val="00CF54A6"/>
    <w:rsid w:val="00D014B1"/>
    <w:rsid w:val="00D028BE"/>
    <w:rsid w:val="00D20D87"/>
    <w:rsid w:val="00D24A81"/>
    <w:rsid w:val="00D34D30"/>
    <w:rsid w:val="00D35943"/>
    <w:rsid w:val="00D401E8"/>
    <w:rsid w:val="00D40C08"/>
    <w:rsid w:val="00D40ED1"/>
    <w:rsid w:val="00D444B2"/>
    <w:rsid w:val="00D55B1B"/>
    <w:rsid w:val="00D55BB8"/>
    <w:rsid w:val="00D60C1D"/>
    <w:rsid w:val="00D61D64"/>
    <w:rsid w:val="00D63FDA"/>
    <w:rsid w:val="00D6641B"/>
    <w:rsid w:val="00D806AE"/>
    <w:rsid w:val="00D83086"/>
    <w:rsid w:val="00D93B0D"/>
    <w:rsid w:val="00D95B9B"/>
    <w:rsid w:val="00D9718D"/>
    <w:rsid w:val="00D97ECB"/>
    <w:rsid w:val="00DA0B70"/>
    <w:rsid w:val="00DA2401"/>
    <w:rsid w:val="00DB5897"/>
    <w:rsid w:val="00DC1271"/>
    <w:rsid w:val="00DD1389"/>
    <w:rsid w:val="00DD149E"/>
    <w:rsid w:val="00DD757C"/>
    <w:rsid w:val="00DD7DD2"/>
    <w:rsid w:val="00DE2063"/>
    <w:rsid w:val="00DE2775"/>
    <w:rsid w:val="00DE5F97"/>
    <w:rsid w:val="00DF388E"/>
    <w:rsid w:val="00DF721C"/>
    <w:rsid w:val="00E06D91"/>
    <w:rsid w:val="00E10D6B"/>
    <w:rsid w:val="00E13D29"/>
    <w:rsid w:val="00E21340"/>
    <w:rsid w:val="00E2688B"/>
    <w:rsid w:val="00E271F5"/>
    <w:rsid w:val="00E31105"/>
    <w:rsid w:val="00E313D9"/>
    <w:rsid w:val="00E36C9C"/>
    <w:rsid w:val="00E4011B"/>
    <w:rsid w:val="00E504BE"/>
    <w:rsid w:val="00E5371A"/>
    <w:rsid w:val="00E66DE8"/>
    <w:rsid w:val="00E72D48"/>
    <w:rsid w:val="00E86E95"/>
    <w:rsid w:val="00E96654"/>
    <w:rsid w:val="00EB296F"/>
    <w:rsid w:val="00EC33D6"/>
    <w:rsid w:val="00EC41A8"/>
    <w:rsid w:val="00EC6CC5"/>
    <w:rsid w:val="00ED7238"/>
    <w:rsid w:val="00EE6605"/>
    <w:rsid w:val="00EF47FA"/>
    <w:rsid w:val="00EF5289"/>
    <w:rsid w:val="00EF7650"/>
    <w:rsid w:val="00F01FDB"/>
    <w:rsid w:val="00F1205C"/>
    <w:rsid w:val="00F12568"/>
    <w:rsid w:val="00F200BA"/>
    <w:rsid w:val="00F20B19"/>
    <w:rsid w:val="00F2231F"/>
    <w:rsid w:val="00F27AF8"/>
    <w:rsid w:val="00F30066"/>
    <w:rsid w:val="00F34F23"/>
    <w:rsid w:val="00F47AD0"/>
    <w:rsid w:val="00F521BA"/>
    <w:rsid w:val="00F55B04"/>
    <w:rsid w:val="00F6637A"/>
    <w:rsid w:val="00F75D2C"/>
    <w:rsid w:val="00F77014"/>
    <w:rsid w:val="00F84957"/>
    <w:rsid w:val="00F868D8"/>
    <w:rsid w:val="00F939EC"/>
    <w:rsid w:val="00FA0C95"/>
    <w:rsid w:val="00FA0E8D"/>
    <w:rsid w:val="00FA10F3"/>
    <w:rsid w:val="00FC65DE"/>
    <w:rsid w:val="00FD021A"/>
    <w:rsid w:val="00FD0BCB"/>
    <w:rsid w:val="00FD2338"/>
    <w:rsid w:val="00FD2777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083086"/>
  <w15:docId w15:val="{B211AF7E-7829-4FA0-A043-DDE536C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EE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1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1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basedOn w:val="Norml"/>
    <w:uiPriority w:val="99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bidi="hu-HU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agyarzat">
    <w:name w:val="magyarázat"/>
    <w:basedOn w:val="Norml"/>
    <w:link w:val="magyarzatChar"/>
    <w:qFormat/>
    <w:rsid w:val="002D7C16"/>
    <w:pPr>
      <w:spacing w:before="60" w:after="60"/>
    </w:pPr>
    <w:rPr>
      <w:rFonts w:eastAsia="Segoe"/>
      <w:i/>
      <w:color w:val="0070C0"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link w:val="magyarzat"/>
    <w:rsid w:val="002D7C16"/>
    <w:rPr>
      <w:rFonts w:eastAsia="Segoe"/>
      <w:i/>
      <w:color w:val="0070C0"/>
      <w:sz w:val="22"/>
      <w:szCs w:val="22"/>
      <w:lang w:eastAsia="en-AU"/>
    </w:rPr>
  </w:style>
  <w:style w:type="character" w:styleId="Oldalszm">
    <w:name w:val="page number"/>
    <w:basedOn w:val="Bekezdsalapbettpusa"/>
    <w:rsid w:val="005C5C94"/>
  </w:style>
  <w:style w:type="table" w:customStyle="1" w:styleId="Rcsostblzat1">
    <w:name w:val="Rácsos táblázat1"/>
    <w:basedOn w:val="Normltblzat"/>
    <w:next w:val="Rcsostblzat"/>
    <w:rsid w:val="00D93B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16_Donteselokeszito_Dokumentum_Sablon_v3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45</Value>
      <Value>364</Value>
      <Value>287</Value>
      <Value>54</Value>
      <Value>52</Value>
      <Value>50</Value>
      <Value>302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false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Docx</TermName>
          <TermId xmlns="http://schemas.microsoft.com/office/infopath/2007/PartnerControls">92289973-eec3-4ed1-b130-7b155abbee80</TermId>
        </TermInfo>
        <TermInfo xmlns="http://schemas.microsoft.com/office/infopath/2007/PartnerControls">
          <TermName xmlns="http://schemas.microsoft.com/office/infopath/2007/PartnerControls">projektmenedzsment</TermName>
          <TermId xmlns="http://schemas.microsoft.com/office/infopath/2007/PartnerControls">40361600-0870-4b76-be99-6fb53d5c9516</TermId>
        </TermInfo>
        <TermInfo xmlns="http://schemas.microsoft.com/office/infopath/2007/PartnerControls">
          <TermName xmlns="http://schemas.microsoft.com/office/infopath/2007/PartnerControls">projekt menedzsment</TermName>
          <TermId xmlns="http://schemas.microsoft.com/office/infopath/2007/PartnerControls">7742514f-3b6a-41cf-9095-646bdd975893</TermId>
        </TermInfo>
        <TermInfo xmlns="http://schemas.microsoft.com/office/infopath/2007/PartnerControls">
          <TermName xmlns="http://schemas.microsoft.com/office/infopath/2007/PartnerControls">döntéselőkészítő dokumentum</TermName>
          <TermId xmlns="http://schemas.microsoft.com/office/infopath/2007/PartnerControls">1c980108-2eae-49a6-9e1a-ba9cb3729576</TermId>
        </TermInfo>
        <TermInfo xmlns="http://schemas.microsoft.com/office/infopath/2007/PartnerControls">
          <TermName xmlns="http://schemas.microsoft.com/office/infopath/2007/PartnerControls">eljárásrend</TermName>
          <TermId xmlns="http://schemas.microsoft.com/office/infopath/2007/PartnerControls">8cb47040-9297-4db5-aeb6-e465cddf952e</TermId>
        </TermInfo>
        <TermInfo xmlns="http://schemas.microsoft.com/office/infopath/2007/PartnerControls">
          <TermName xmlns="http://schemas.microsoft.com/office/infopath/2007/PartnerControls">döntéselőkészítés</TermName>
          <TermId xmlns="http://schemas.microsoft.com/office/infopath/2007/PartnerControls">b267e940-3f7b-4b84-9cdb-544660a383da</TermId>
        </TermInfo>
      </Terms>
    </TaxKeywordTaxHTField>
    <Le_x00ed_r_x00e1_s xmlns="41d9945c-a4f5-4fcf-afd3-44e4abfbe263">Általános Közigazgatási Projektmenedzsment-eljárásrend melléklete.​</Le_x00ed_r_x00e1_s>
    <Utmutato xmlns="41d9945c-a4f5-4fcf-afd3-44e4abfbe263">false</Utmutato>
    <T_x00e1_rgyszavak xmlns="41d9945c-a4f5-4fcf-afd3-44e4abfbe2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26D2-3B54-4B97-9530-755F536F44F7}"/>
</file>

<file path=customXml/itemProps2.xml><?xml version="1.0" encoding="utf-8"?>
<ds:datastoreItem xmlns:ds="http://schemas.openxmlformats.org/officeDocument/2006/customXml" ds:itemID="{10F1C6E5-BED9-4281-88FB-E0633B992611}"/>
</file>

<file path=customXml/itemProps3.xml><?xml version="1.0" encoding="utf-8"?>
<ds:datastoreItem xmlns:ds="http://schemas.openxmlformats.org/officeDocument/2006/customXml" ds:itemID="{EB5FBA2C-F03E-485A-8488-80AD89A34916}"/>
</file>

<file path=customXml/itemProps4.xml><?xml version="1.0" encoding="utf-8"?>
<ds:datastoreItem xmlns:ds="http://schemas.openxmlformats.org/officeDocument/2006/customXml" ds:itemID="{54E1AB3D-D135-468D-9779-651627416F69}"/>
</file>

<file path=docProps/app.xml><?xml version="1.0" encoding="utf-8"?>
<Properties xmlns="http://schemas.openxmlformats.org/officeDocument/2006/extended-properties" xmlns:vt="http://schemas.openxmlformats.org/officeDocument/2006/docPropsVTypes">
  <Template>16_Donteselokeszito_Dokumentum_Sablon_v3.0</Template>
  <TotalTime>7</TotalTime>
  <Pages>4</Pages>
  <Words>246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KIFÜ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Döntéselőkészítő Dokumentum sablon</dc:title>
  <dc:creator>KIFÜ</dc:creator>
  <cp:keywords>Docx; sablon; projekt menedzsment; projektmenedzsment; eljárásrend; döntéselőkészítés; döntéselőkészítő dokumentum</cp:keywords>
  <cp:lastModifiedBy>VALÓ Attila</cp:lastModifiedBy>
  <cp:revision>3</cp:revision>
  <cp:lastPrinted>2013-04-15T17:21:00Z</cp:lastPrinted>
  <dcterms:created xsi:type="dcterms:W3CDTF">2015-11-30T13:58:00Z</dcterms:created>
  <dcterms:modified xsi:type="dcterms:W3CDTF">2017-10-30T12:30:00Z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54;#sablon|b5bde6b7-c8da-4a62-9c1d-286aefcde82f;#52;#Docx|92289973-eec3-4ed1-b130-7b155abbee80;#50;#projektmenedzsment|40361600-0870-4b76-be99-6fb53d5c9516;#302;#projekt menedzsment|7742514f-3b6a-41cf-9095-646bdd975893;#364;#döntéselőkészítő dokumentum|1c980108-2eae-49a6-9e1a-ba9cb3729576;#45;#eljárásrend|8cb47040-9297-4db5-aeb6-e465cddf952e;#287;#döntéselőkészítés|b267e940-3f7b-4b84-9cdb-544660a383da</vt:lpwstr>
  </property>
</Properties>
</file>